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36" w:rsidRPr="009177B0" w:rsidRDefault="00285D91" w:rsidP="007C305F">
      <w:pPr>
        <w:pStyle w:val="a4"/>
      </w:pPr>
      <w:r w:rsidRPr="009177B0">
        <w:t xml:space="preserve">Инструкция по работе с системой </w:t>
      </w:r>
      <w:r w:rsidRPr="009177B0">
        <w:rPr>
          <w:lang w:val="en-US"/>
        </w:rPr>
        <w:t>CSCL</w:t>
      </w:r>
      <w:r w:rsidRPr="009177B0">
        <w:t xml:space="preserve"> (</w:t>
      </w:r>
      <w:r w:rsidR="00ED7E4C">
        <w:t>новая версия</w:t>
      </w:r>
      <w:r w:rsidRPr="009177B0">
        <w:t xml:space="preserve">) в </w:t>
      </w:r>
      <w:proofErr w:type="spellStart"/>
      <w:r w:rsidRPr="009177B0">
        <w:rPr>
          <w:lang w:val="en-US"/>
        </w:rPr>
        <w:t>iikofront</w:t>
      </w:r>
      <w:proofErr w:type="spellEnd"/>
    </w:p>
    <w:p w:rsidR="00285D91" w:rsidRPr="009177B0" w:rsidRDefault="00285D91" w:rsidP="00285D91">
      <w:pPr>
        <w:rPr>
          <w:sz w:val="28"/>
        </w:rPr>
      </w:pPr>
      <w:r w:rsidRPr="009177B0">
        <w:rPr>
          <w:sz w:val="28"/>
        </w:rPr>
        <w:t xml:space="preserve">После установки системы </w:t>
      </w:r>
      <w:proofErr w:type="spellStart"/>
      <w:r w:rsidRPr="009177B0">
        <w:rPr>
          <w:sz w:val="28"/>
          <w:lang w:val="en-US"/>
        </w:rPr>
        <w:t>cscl</w:t>
      </w:r>
      <w:proofErr w:type="spellEnd"/>
      <w:r w:rsidRPr="009177B0">
        <w:rPr>
          <w:sz w:val="28"/>
        </w:rPr>
        <w:t xml:space="preserve"> в </w:t>
      </w:r>
      <w:proofErr w:type="spellStart"/>
      <w:r w:rsidRPr="009177B0">
        <w:rPr>
          <w:sz w:val="28"/>
          <w:lang w:val="en-US"/>
        </w:rPr>
        <w:t>iikoFront</w:t>
      </w:r>
      <w:proofErr w:type="spellEnd"/>
      <w:r w:rsidRPr="009177B0">
        <w:rPr>
          <w:sz w:val="28"/>
        </w:rPr>
        <w:t xml:space="preserve"> доступны следующие операции:</w:t>
      </w:r>
    </w:p>
    <w:p w:rsidR="00285D91" w:rsidRPr="009177B0" w:rsidRDefault="00285D91" w:rsidP="00285D91">
      <w:pPr>
        <w:pStyle w:val="a3"/>
        <w:numPr>
          <w:ilvl w:val="0"/>
          <w:numId w:val="1"/>
        </w:numPr>
        <w:rPr>
          <w:sz w:val="28"/>
        </w:rPr>
      </w:pPr>
      <w:r w:rsidRPr="009177B0">
        <w:rPr>
          <w:sz w:val="28"/>
        </w:rPr>
        <w:t xml:space="preserve">Привязка карт </w:t>
      </w:r>
      <w:r w:rsidRPr="009177B0">
        <w:rPr>
          <w:sz w:val="28"/>
          <w:lang w:val="en-US"/>
        </w:rPr>
        <w:t>CSC</w:t>
      </w:r>
      <w:r w:rsidRPr="009177B0">
        <w:rPr>
          <w:sz w:val="28"/>
        </w:rPr>
        <w:t xml:space="preserve"> к заказам с любого моноблока в заведении (позволяет проводить оплату по карте, получать скидки и </w:t>
      </w:r>
      <w:proofErr w:type="spellStart"/>
      <w:r w:rsidRPr="009177B0">
        <w:rPr>
          <w:sz w:val="28"/>
        </w:rPr>
        <w:t>кэшбек</w:t>
      </w:r>
      <w:proofErr w:type="spellEnd"/>
      <w:r w:rsidRPr="009177B0">
        <w:rPr>
          <w:sz w:val="28"/>
        </w:rPr>
        <w:t xml:space="preserve"> на карту </w:t>
      </w:r>
      <w:r w:rsidRPr="009177B0">
        <w:rPr>
          <w:sz w:val="28"/>
          <w:lang w:val="en-US"/>
        </w:rPr>
        <w:t>CSC</w:t>
      </w:r>
      <w:r w:rsidRPr="009177B0">
        <w:rPr>
          <w:sz w:val="28"/>
        </w:rPr>
        <w:t xml:space="preserve"> при оплате заказа)</w:t>
      </w:r>
    </w:p>
    <w:p w:rsidR="00285D91" w:rsidRPr="009177B0" w:rsidRDefault="00285D91" w:rsidP="00285D91">
      <w:pPr>
        <w:pStyle w:val="a3"/>
        <w:numPr>
          <w:ilvl w:val="0"/>
          <w:numId w:val="1"/>
        </w:numPr>
        <w:rPr>
          <w:sz w:val="28"/>
        </w:rPr>
      </w:pPr>
      <w:r w:rsidRPr="009177B0">
        <w:rPr>
          <w:sz w:val="28"/>
        </w:rPr>
        <w:t xml:space="preserve">Запрашивать информацию по карте </w:t>
      </w:r>
      <w:r w:rsidRPr="009177B0">
        <w:rPr>
          <w:sz w:val="28"/>
          <w:lang w:val="en-US"/>
        </w:rPr>
        <w:t>CSC</w:t>
      </w:r>
    </w:p>
    <w:p w:rsidR="00285D91" w:rsidRPr="009177B0" w:rsidRDefault="00285D91" w:rsidP="00285D91">
      <w:pPr>
        <w:pStyle w:val="a3"/>
        <w:numPr>
          <w:ilvl w:val="0"/>
          <w:numId w:val="1"/>
        </w:numPr>
        <w:rPr>
          <w:sz w:val="28"/>
        </w:rPr>
      </w:pPr>
      <w:r w:rsidRPr="009177B0">
        <w:rPr>
          <w:sz w:val="28"/>
        </w:rPr>
        <w:t xml:space="preserve">Пополнять и активировать карты </w:t>
      </w:r>
      <w:r w:rsidRPr="009177B0">
        <w:rPr>
          <w:sz w:val="28"/>
          <w:lang w:val="en-US"/>
        </w:rPr>
        <w:t>CSC</w:t>
      </w:r>
      <w:r w:rsidRPr="009177B0">
        <w:rPr>
          <w:sz w:val="28"/>
        </w:rPr>
        <w:t xml:space="preserve"> (возможно создание нового заказа на любом столе из секций ресторана или добавление в существующий)</w:t>
      </w:r>
    </w:p>
    <w:p w:rsidR="00285D91" w:rsidRPr="009177B0" w:rsidRDefault="00285D91" w:rsidP="00285D91">
      <w:pPr>
        <w:rPr>
          <w:sz w:val="28"/>
        </w:rPr>
      </w:pPr>
      <w:r w:rsidRPr="009177B0">
        <w:rPr>
          <w:sz w:val="28"/>
        </w:rPr>
        <w:t xml:space="preserve">В </w:t>
      </w:r>
      <w:proofErr w:type="spellStart"/>
      <w:r w:rsidRPr="009177B0">
        <w:rPr>
          <w:sz w:val="28"/>
          <w:lang w:val="en-US"/>
        </w:rPr>
        <w:t>iikoFront</w:t>
      </w:r>
      <w:proofErr w:type="spellEnd"/>
      <w:r w:rsidRPr="009177B0">
        <w:rPr>
          <w:sz w:val="28"/>
        </w:rPr>
        <w:t xml:space="preserve"> все эти операции доступны из меню </w:t>
      </w:r>
      <w:r w:rsidR="009177B0" w:rsidRPr="009177B0">
        <w:rPr>
          <w:sz w:val="28"/>
        </w:rPr>
        <w:t xml:space="preserve">дополнения </w:t>
      </w:r>
      <w:r w:rsidRPr="009177B0">
        <w:rPr>
          <w:sz w:val="28"/>
        </w:rPr>
        <w:t>(</w:t>
      </w:r>
      <w:r w:rsidR="009177B0" w:rsidRPr="009177B0">
        <w:rPr>
          <w:sz w:val="28"/>
        </w:rPr>
        <w:t xml:space="preserve">плагины </w:t>
      </w:r>
      <w:r w:rsidRPr="009177B0">
        <w:rPr>
          <w:sz w:val="28"/>
        </w:rPr>
        <w:t xml:space="preserve">в </w:t>
      </w:r>
      <w:proofErr w:type="spellStart"/>
      <w:r w:rsidRPr="009177B0">
        <w:rPr>
          <w:sz w:val="28"/>
          <w:lang w:val="en-US"/>
        </w:rPr>
        <w:t>iiko</w:t>
      </w:r>
      <w:proofErr w:type="spellEnd"/>
      <w:r w:rsidRPr="009177B0">
        <w:rPr>
          <w:sz w:val="28"/>
        </w:rPr>
        <w:t xml:space="preserve"> версии 4)</w:t>
      </w:r>
    </w:p>
    <w:p w:rsidR="00285D91" w:rsidRPr="009177B0" w:rsidRDefault="00E65D3D" w:rsidP="00285D91">
      <w:pPr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6in">
            <v:imagedata r:id="rId6" o:title="Screenshot_1"/>
          </v:shape>
        </w:pict>
      </w:r>
    </w:p>
    <w:p w:rsidR="00285D91" w:rsidRPr="009177B0" w:rsidRDefault="00285D91" w:rsidP="00285D91">
      <w:pPr>
        <w:rPr>
          <w:sz w:val="28"/>
        </w:rPr>
      </w:pPr>
    </w:p>
    <w:p w:rsidR="00285D91" w:rsidRPr="009177B0" w:rsidRDefault="00285D91" w:rsidP="00285D91">
      <w:pPr>
        <w:rPr>
          <w:sz w:val="28"/>
        </w:rPr>
      </w:pPr>
      <w:r w:rsidRPr="009177B0">
        <w:rPr>
          <w:sz w:val="28"/>
        </w:rPr>
        <w:t>Любая операция после нажатия запросит чтение карты. Всего доступны 3 способа чтения:</w:t>
      </w:r>
    </w:p>
    <w:p w:rsidR="00285D91" w:rsidRPr="009177B0" w:rsidRDefault="00285D91" w:rsidP="00285D91">
      <w:pPr>
        <w:pStyle w:val="a3"/>
        <w:numPr>
          <w:ilvl w:val="0"/>
          <w:numId w:val="2"/>
        </w:numPr>
        <w:rPr>
          <w:sz w:val="28"/>
        </w:rPr>
      </w:pPr>
      <w:r w:rsidRPr="009177B0">
        <w:rPr>
          <w:sz w:val="28"/>
        </w:rPr>
        <w:t>Прокатка карты (чтение магнитного трека карт-</w:t>
      </w:r>
      <w:proofErr w:type="spellStart"/>
      <w:r w:rsidRPr="009177B0">
        <w:rPr>
          <w:sz w:val="28"/>
        </w:rPr>
        <w:t>ридером</w:t>
      </w:r>
      <w:proofErr w:type="spellEnd"/>
      <w:r w:rsidRPr="009177B0">
        <w:rPr>
          <w:sz w:val="28"/>
        </w:rPr>
        <w:t>)</w:t>
      </w:r>
    </w:p>
    <w:p w:rsidR="00285D91" w:rsidRPr="009177B0" w:rsidRDefault="00285D91" w:rsidP="00285D91">
      <w:pPr>
        <w:pStyle w:val="a3"/>
        <w:numPr>
          <w:ilvl w:val="0"/>
          <w:numId w:val="2"/>
        </w:numPr>
        <w:rPr>
          <w:sz w:val="28"/>
        </w:rPr>
      </w:pPr>
      <w:r w:rsidRPr="009177B0">
        <w:rPr>
          <w:sz w:val="28"/>
        </w:rPr>
        <w:t xml:space="preserve">Считывание </w:t>
      </w:r>
      <w:proofErr w:type="spellStart"/>
      <w:r w:rsidRPr="009177B0">
        <w:rPr>
          <w:sz w:val="28"/>
          <w:lang w:val="en-US"/>
        </w:rPr>
        <w:t>qr</w:t>
      </w:r>
      <w:proofErr w:type="spellEnd"/>
      <w:r w:rsidRPr="009177B0">
        <w:rPr>
          <w:sz w:val="28"/>
        </w:rPr>
        <w:t>-кода карты 2</w:t>
      </w:r>
      <w:r w:rsidRPr="009177B0">
        <w:rPr>
          <w:sz w:val="28"/>
          <w:lang w:val="en-US"/>
        </w:rPr>
        <w:t>D</w:t>
      </w:r>
      <w:r w:rsidRPr="009177B0">
        <w:rPr>
          <w:sz w:val="28"/>
        </w:rPr>
        <w:t xml:space="preserve"> сканером (сканер должен эмулировать клавиатуру!)</w:t>
      </w:r>
    </w:p>
    <w:p w:rsidR="00285D91" w:rsidRPr="009177B0" w:rsidRDefault="00285D91" w:rsidP="00285D91">
      <w:pPr>
        <w:pStyle w:val="a3"/>
        <w:numPr>
          <w:ilvl w:val="0"/>
          <w:numId w:val="2"/>
        </w:numPr>
        <w:rPr>
          <w:sz w:val="28"/>
        </w:rPr>
      </w:pPr>
      <w:r w:rsidRPr="009177B0">
        <w:rPr>
          <w:sz w:val="28"/>
        </w:rPr>
        <w:t xml:space="preserve">Веб-камера (в окне необходимо выбрать окно из списка доступных устройств и навести камеру на </w:t>
      </w:r>
      <w:proofErr w:type="spellStart"/>
      <w:r w:rsidRPr="009177B0">
        <w:rPr>
          <w:sz w:val="28"/>
          <w:lang w:val="en-US"/>
        </w:rPr>
        <w:t>qr</w:t>
      </w:r>
      <w:proofErr w:type="spellEnd"/>
      <w:r w:rsidRPr="009177B0">
        <w:rPr>
          <w:sz w:val="28"/>
        </w:rPr>
        <w:t>-код)</w:t>
      </w:r>
    </w:p>
    <w:p w:rsidR="00285D91" w:rsidRPr="009177B0" w:rsidRDefault="00E65D3D" w:rsidP="00285D91">
      <w:pPr>
        <w:jc w:val="center"/>
        <w:rPr>
          <w:sz w:val="28"/>
        </w:rPr>
      </w:pPr>
      <w:r>
        <w:rPr>
          <w:sz w:val="28"/>
        </w:rPr>
        <w:pict>
          <v:shape id="_x0000_i1026" type="#_x0000_t75" style="width:295.5pt;height:365.25pt">
            <v:imagedata r:id="rId7" o:title="Screenshot_2"/>
          </v:shape>
        </w:pict>
      </w:r>
    </w:p>
    <w:p w:rsidR="00285D91" w:rsidRPr="009177B0" w:rsidRDefault="00285D91" w:rsidP="00285D91">
      <w:pPr>
        <w:rPr>
          <w:sz w:val="28"/>
        </w:rPr>
      </w:pPr>
    </w:p>
    <w:p w:rsidR="009177B0" w:rsidRPr="009177B0" w:rsidRDefault="009177B0" w:rsidP="00285D91">
      <w:pPr>
        <w:rPr>
          <w:sz w:val="28"/>
        </w:rPr>
      </w:pPr>
      <w:r w:rsidRPr="009177B0">
        <w:rPr>
          <w:sz w:val="28"/>
        </w:rPr>
        <w:t>Процедура активации и пополнения карты предложит создать новый заказ на столе из секции или добавить товары в существующий заказ (отображаются только заказы в статусе открыт)</w:t>
      </w:r>
    </w:p>
    <w:p w:rsidR="009177B0" w:rsidRPr="009177B0" w:rsidRDefault="009177B0" w:rsidP="009177B0">
      <w:pPr>
        <w:jc w:val="center"/>
        <w:rPr>
          <w:sz w:val="28"/>
        </w:rPr>
      </w:pPr>
      <w:r w:rsidRPr="009177B0">
        <w:rPr>
          <w:noProof/>
          <w:sz w:val="28"/>
          <w:lang w:eastAsia="ru-RU"/>
        </w:rPr>
        <w:lastRenderedPageBreak/>
        <w:drawing>
          <wp:inline distT="0" distB="0" distL="0" distR="0" wp14:anchorId="23013285" wp14:editId="7FFBD860">
            <wp:extent cx="4143375" cy="3562350"/>
            <wp:effectExtent l="0" t="0" r="9525" b="0"/>
            <wp:docPr id="1" name="Рисунок 1" descr="C:\Users\dedru\AppData\Local\Microsoft\Windows\INetCache\Content.Word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dru\AppData\Local\Microsoft\Windows\INetCache\Content.Word\Screensho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B0" w:rsidRDefault="009177B0" w:rsidP="00285D91">
      <w:pPr>
        <w:rPr>
          <w:sz w:val="28"/>
        </w:rPr>
      </w:pPr>
      <w:r>
        <w:rPr>
          <w:sz w:val="28"/>
        </w:rPr>
        <w:t>Добавление в заказ</w:t>
      </w:r>
      <w:r w:rsidR="00B10972">
        <w:rPr>
          <w:sz w:val="28"/>
        </w:rPr>
        <w:t xml:space="preserve"> отображает текущие открытые заказы</w:t>
      </w:r>
      <w:r>
        <w:rPr>
          <w:sz w:val="28"/>
        </w:rPr>
        <w:t>:</w:t>
      </w:r>
    </w:p>
    <w:p w:rsidR="009177B0" w:rsidRDefault="00E65D3D" w:rsidP="009177B0">
      <w:pPr>
        <w:jc w:val="center"/>
        <w:rPr>
          <w:sz w:val="28"/>
        </w:rPr>
      </w:pPr>
      <w:r>
        <w:rPr>
          <w:sz w:val="28"/>
        </w:rPr>
        <w:pict>
          <v:shape id="_x0000_i1027" type="#_x0000_t75" style="width:353.25pt;height:359.25pt">
            <v:imagedata r:id="rId9" o:title="Screenshot_6"/>
          </v:shape>
        </w:pict>
      </w:r>
    </w:p>
    <w:p w:rsidR="009177B0" w:rsidRDefault="009177B0" w:rsidP="009177B0">
      <w:pPr>
        <w:rPr>
          <w:sz w:val="28"/>
        </w:rPr>
      </w:pPr>
      <w:r>
        <w:rPr>
          <w:sz w:val="28"/>
        </w:rPr>
        <w:t xml:space="preserve">Если по заказу распечатан </w:t>
      </w:r>
      <w:proofErr w:type="spellStart"/>
      <w:r>
        <w:rPr>
          <w:sz w:val="28"/>
        </w:rPr>
        <w:t>пречек</w:t>
      </w:r>
      <w:proofErr w:type="spellEnd"/>
      <w:r>
        <w:rPr>
          <w:sz w:val="28"/>
        </w:rPr>
        <w:t>, то отображаться здесь он не будет!</w:t>
      </w:r>
    </w:p>
    <w:p w:rsidR="009177B0" w:rsidRDefault="009177B0" w:rsidP="009177B0">
      <w:pPr>
        <w:rPr>
          <w:sz w:val="28"/>
        </w:rPr>
      </w:pPr>
      <w:r>
        <w:rPr>
          <w:sz w:val="28"/>
        </w:rPr>
        <w:lastRenderedPageBreak/>
        <w:t>Если вместо добавления в заказ выбрано создание нового, то пользователь увидит окна вот такого формата:</w:t>
      </w:r>
    </w:p>
    <w:p w:rsidR="009177B0" w:rsidRDefault="00E65D3D" w:rsidP="009177B0">
      <w:pPr>
        <w:jc w:val="center"/>
        <w:rPr>
          <w:sz w:val="28"/>
        </w:rPr>
      </w:pPr>
      <w:r>
        <w:rPr>
          <w:sz w:val="28"/>
        </w:rPr>
        <w:pict>
          <v:shape id="_x0000_i1028" type="#_x0000_t75" style="width:291pt;height:285.75pt">
            <v:imagedata r:id="rId10" o:title="Screenshot_4"/>
          </v:shape>
        </w:pict>
      </w:r>
    </w:p>
    <w:p w:rsidR="009177B0" w:rsidRDefault="00E65D3D" w:rsidP="009177B0">
      <w:pPr>
        <w:jc w:val="center"/>
        <w:rPr>
          <w:sz w:val="28"/>
        </w:rPr>
      </w:pPr>
      <w:r>
        <w:rPr>
          <w:sz w:val="28"/>
        </w:rPr>
        <w:pict>
          <v:shape id="_x0000_i1029" type="#_x0000_t75" style="width:311.25pt;height:376.5pt">
            <v:imagedata r:id="rId11" o:title="Screenshot_5"/>
          </v:shape>
        </w:pict>
      </w:r>
    </w:p>
    <w:p w:rsidR="009177B0" w:rsidRDefault="009177B0" w:rsidP="009177B0">
      <w:pPr>
        <w:rPr>
          <w:sz w:val="28"/>
        </w:rPr>
      </w:pPr>
      <w:r>
        <w:rPr>
          <w:sz w:val="28"/>
        </w:rPr>
        <w:lastRenderedPageBreak/>
        <w:t>Если выбрано пополнение карты, после</w:t>
      </w:r>
      <w:r w:rsidR="00B10972" w:rsidRPr="00B10972">
        <w:rPr>
          <w:sz w:val="28"/>
        </w:rPr>
        <w:t xml:space="preserve"> выбора стола</w:t>
      </w:r>
      <w:r>
        <w:rPr>
          <w:sz w:val="28"/>
        </w:rPr>
        <w:t xml:space="preserve"> появится клавиатура с просьбой ввести количество баллов для покупки. В целом</w:t>
      </w:r>
      <w:r w:rsidR="00B10972">
        <w:rPr>
          <w:sz w:val="28"/>
        </w:rPr>
        <w:t>,</w:t>
      </w:r>
      <w:r>
        <w:rPr>
          <w:sz w:val="28"/>
        </w:rPr>
        <w:t xml:space="preserve"> функционал схож с предыдущей версией системы (но раньше всегда создавались</w:t>
      </w:r>
      <w:r w:rsidR="00B10972">
        <w:rPr>
          <w:sz w:val="28"/>
        </w:rPr>
        <w:t xml:space="preserve"> новые</w:t>
      </w:r>
      <w:r>
        <w:rPr>
          <w:sz w:val="28"/>
        </w:rPr>
        <w:t xml:space="preserve"> заказы и не была доступна возможность выбрать стол для заказа).</w:t>
      </w:r>
    </w:p>
    <w:p w:rsidR="009177B0" w:rsidRDefault="007C305F" w:rsidP="007C305F">
      <w:pPr>
        <w:pStyle w:val="a4"/>
        <w:jc w:val="center"/>
      </w:pPr>
      <w:r>
        <w:t>Привязки карт к заказам</w:t>
      </w:r>
    </w:p>
    <w:p w:rsidR="007C305F" w:rsidRDefault="007C305F" w:rsidP="009177B0">
      <w:pPr>
        <w:rPr>
          <w:sz w:val="28"/>
        </w:rPr>
      </w:pPr>
      <w:r>
        <w:rPr>
          <w:sz w:val="28"/>
        </w:rPr>
        <w:t xml:space="preserve">Главное изменение в новой версии системы – возможность привязки карт к заказам. Привязка позволяет проводить оплаты, получить скидку и начислить </w:t>
      </w:r>
      <w:proofErr w:type="spellStart"/>
      <w:r>
        <w:rPr>
          <w:sz w:val="28"/>
        </w:rPr>
        <w:t>кэшбэк</w:t>
      </w:r>
      <w:proofErr w:type="spellEnd"/>
      <w:r>
        <w:rPr>
          <w:sz w:val="28"/>
        </w:rPr>
        <w:t xml:space="preserve"> на карту, при оплате заказа обычными типами оплат. Если к заказу не привязана карта, то оплатить заказ нельзя.</w:t>
      </w:r>
    </w:p>
    <w:p w:rsidR="007C305F" w:rsidRPr="007C305F" w:rsidRDefault="007C305F" w:rsidP="009177B0">
      <w:pPr>
        <w:rPr>
          <w:b/>
          <w:sz w:val="28"/>
        </w:rPr>
      </w:pPr>
      <w:r>
        <w:rPr>
          <w:b/>
          <w:sz w:val="28"/>
        </w:rPr>
        <w:t xml:space="preserve">Привязать карту можно на любом терминале! После привязки на официантском терминале можно закрыть заказ на тип оплаты </w:t>
      </w:r>
      <w:r>
        <w:rPr>
          <w:b/>
          <w:sz w:val="28"/>
          <w:lang w:val="en-US"/>
        </w:rPr>
        <w:t>CSC</w:t>
      </w:r>
      <w:r w:rsidRPr="007C305F">
        <w:rPr>
          <w:b/>
          <w:sz w:val="28"/>
        </w:rPr>
        <w:t xml:space="preserve"> </w:t>
      </w:r>
      <w:r>
        <w:rPr>
          <w:b/>
          <w:sz w:val="28"/>
        </w:rPr>
        <w:t>не запрашивая карту у гостя повторно!</w:t>
      </w:r>
    </w:p>
    <w:p w:rsidR="007C305F" w:rsidRDefault="007C305F" w:rsidP="009177B0">
      <w:pPr>
        <w:rPr>
          <w:sz w:val="28"/>
        </w:rPr>
      </w:pPr>
      <w:r>
        <w:rPr>
          <w:sz w:val="28"/>
        </w:rPr>
        <w:t>Привязать карту можно 3 способами:</w:t>
      </w:r>
    </w:p>
    <w:p w:rsidR="007C305F" w:rsidRDefault="007C305F" w:rsidP="007C305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Прокатать карту или просканировать </w:t>
      </w:r>
      <w:proofErr w:type="spellStart"/>
      <w:r>
        <w:rPr>
          <w:sz w:val="28"/>
          <w:lang w:val="en-US"/>
        </w:rPr>
        <w:t>qr</w:t>
      </w:r>
      <w:proofErr w:type="spellEnd"/>
      <w:r w:rsidRPr="007C305F">
        <w:rPr>
          <w:sz w:val="28"/>
        </w:rPr>
        <w:t>-</w:t>
      </w:r>
      <w:r>
        <w:rPr>
          <w:sz w:val="28"/>
        </w:rPr>
        <w:t>код на экране с заказом.</w:t>
      </w:r>
    </w:p>
    <w:p w:rsidR="007C305F" w:rsidRDefault="007C305F" w:rsidP="007C305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Прокатать карту или просканировать </w:t>
      </w:r>
      <w:proofErr w:type="spellStart"/>
      <w:r>
        <w:rPr>
          <w:sz w:val="28"/>
          <w:lang w:val="en-US"/>
        </w:rPr>
        <w:t>qr</w:t>
      </w:r>
      <w:proofErr w:type="spellEnd"/>
      <w:r w:rsidRPr="007C305F">
        <w:rPr>
          <w:sz w:val="28"/>
        </w:rPr>
        <w:t>-</w:t>
      </w:r>
      <w:r>
        <w:rPr>
          <w:sz w:val="28"/>
        </w:rPr>
        <w:t>код на экране касса (при оплате заказа).</w:t>
      </w:r>
    </w:p>
    <w:p w:rsidR="007C305F" w:rsidRDefault="007C305F" w:rsidP="007C305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Через меню дополнения(плагины). Там доступна привязка через веб-камеры и продублирован этот функционал.</w:t>
      </w:r>
    </w:p>
    <w:p w:rsidR="007C305F" w:rsidRDefault="007C305F" w:rsidP="007C305F">
      <w:pPr>
        <w:rPr>
          <w:sz w:val="28"/>
        </w:rPr>
      </w:pPr>
      <w:r>
        <w:rPr>
          <w:sz w:val="28"/>
        </w:rPr>
        <w:t>Для привязки</w:t>
      </w:r>
      <w:r w:rsidR="003C24B0">
        <w:rPr>
          <w:sz w:val="28"/>
        </w:rPr>
        <w:t xml:space="preserve"> 1 и 2-ым способами</w:t>
      </w:r>
      <w:r>
        <w:rPr>
          <w:sz w:val="28"/>
        </w:rPr>
        <w:t xml:space="preserve"> нужно просто прокатать карту или просканировать </w:t>
      </w:r>
      <w:proofErr w:type="spellStart"/>
      <w:r>
        <w:rPr>
          <w:sz w:val="28"/>
          <w:lang w:val="en-US"/>
        </w:rPr>
        <w:t>qr</w:t>
      </w:r>
      <w:proofErr w:type="spellEnd"/>
      <w:r w:rsidRPr="007C305F">
        <w:rPr>
          <w:sz w:val="28"/>
        </w:rPr>
        <w:t>-</w:t>
      </w:r>
      <w:r>
        <w:rPr>
          <w:sz w:val="28"/>
        </w:rPr>
        <w:t xml:space="preserve">код карты </w:t>
      </w:r>
      <w:proofErr w:type="spellStart"/>
      <w:r>
        <w:rPr>
          <w:sz w:val="28"/>
          <w:lang w:val="en-US"/>
        </w:rPr>
        <w:t>csc</w:t>
      </w:r>
      <w:proofErr w:type="spellEnd"/>
      <w:r w:rsidRPr="007C305F">
        <w:rPr>
          <w:sz w:val="28"/>
        </w:rPr>
        <w:t xml:space="preserve">. </w:t>
      </w:r>
      <w:r>
        <w:rPr>
          <w:sz w:val="28"/>
        </w:rPr>
        <w:t>После этого начнется запрос на привязку карты к заказу. Если прокатана действительная карта, то привязка будет успешно произведена.</w:t>
      </w:r>
    </w:p>
    <w:p w:rsidR="007C305F" w:rsidRDefault="007C305F" w:rsidP="007C305F">
      <w:pPr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60FD3377" wp14:editId="6CAC3E02">
            <wp:extent cx="5449539" cy="4316819"/>
            <wp:effectExtent l="0" t="0" r="0" b="7620"/>
            <wp:docPr id="3" name="Рисунок 3" descr="C:\Users\dedru\AppData\Local\Microsoft\Windows\INetCache\Content.Word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edru\AppData\Local\Microsoft\Windows\INetCache\Content.Word\Screenshot_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549" cy="433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8B" w:rsidRDefault="00971A8B" w:rsidP="00971A8B">
      <w:pPr>
        <w:rPr>
          <w:sz w:val="28"/>
        </w:rPr>
      </w:pPr>
      <w:r>
        <w:rPr>
          <w:sz w:val="28"/>
        </w:rPr>
        <w:t xml:space="preserve">После привязки заказ можно будет оплатить картой </w:t>
      </w:r>
      <w:r>
        <w:rPr>
          <w:sz w:val="28"/>
          <w:lang w:val="en-US"/>
        </w:rPr>
        <w:t>CSC</w:t>
      </w:r>
      <w:r w:rsidRPr="00971A8B">
        <w:rPr>
          <w:sz w:val="28"/>
        </w:rPr>
        <w:t xml:space="preserve">. </w:t>
      </w:r>
      <w:r>
        <w:rPr>
          <w:sz w:val="28"/>
        </w:rPr>
        <w:t xml:space="preserve">Если к заказу не привязана карта </w:t>
      </w:r>
      <w:r>
        <w:rPr>
          <w:sz w:val="28"/>
          <w:lang w:val="en-US"/>
        </w:rPr>
        <w:t>CSC</w:t>
      </w:r>
      <w:r w:rsidRPr="00971A8B">
        <w:rPr>
          <w:sz w:val="28"/>
        </w:rPr>
        <w:t xml:space="preserve">, </w:t>
      </w:r>
      <w:r>
        <w:rPr>
          <w:sz w:val="28"/>
        </w:rPr>
        <w:t xml:space="preserve">то при выборе типа оплаты </w:t>
      </w:r>
      <w:r>
        <w:rPr>
          <w:sz w:val="28"/>
          <w:lang w:val="en-US"/>
        </w:rPr>
        <w:t>CSC</w:t>
      </w:r>
      <w:r w:rsidRPr="00971A8B">
        <w:rPr>
          <w:sz w:val="28"/>
        </w:rPr>
        <w:t xml:space="preserve"> </w:t>
      </w:r>
      <w:r>
        <w:rPr>
          <w:sz w:val="28"/>
        </w:rPr>
        <w:t>будет отображено сообщение о невозможности оплаты заказа (т.к. не обнаружена привязанная карта).</w:t>
      </w:r>
    </w:p>
    <w:p w:rsidR="00971A8B" w:rsidRDefault="00971A8B" w:rsidP="00971A8B">
      <w:pPr>
        <w:rPr>
          <w:b/>
          <w:sz w:val="28"/>
        </w:rPr>
      </w:pPr>
      <w:r>
        <w:rPr>
          <w:sz w:val="28"/>
        </w:rPr>
        <w:t xml:space="preserve">Так же, после привязки, система начнет пытаться применить скидку к заказу. Она применит её, когда из заказа выйдет пользователь, который его редактирует (данное ограничение связано с тем, что пользователь монопольно занимает заказ и его нельзя открыть с другого терминала, если он уже кем-то редактируется). В общем случае, </w:t>
      </w:r>
      <w:r w:rsidRPr="00971A8B">
        <w:rPr>
          <w:b/>
          <w:sz w:val="28"/>
        </w:rPr>
        <w:t>для применения скидки достаточно просто выйти из заказа и заново зайти в него.</w:t>
      </w:r>
    </w:p>
    <w:p w:rsidR="00971A8B" w:rsidRDefault="00971A8B" w:rsidP="00971A8B">
      <w:pPr>
        <w:rPr>
          <w:sz w:val="28"/>
        </w:rPr>
      </w:pPr>
      <w:r>
        <w:rPr>
          <w:sz w:val="28"/>
        </w:rPr>
        <w:t>Сообщение о применении скидки будет отображаться только на главной кассе (хотя привязывать карту можно на любом терминале, но именно главная касса управляет скидками и все привязки карт физически хранятся там).</w:t>
      </w:r>
    </w:p>
    <w:p w:rsidR="00971A8B" w:rsidRPr="00971A8B" w:rsidRDefault="00971A8B" w:rsidP="00971A8B">
      <w:pPr>
        <w:rPr>
          <w:sz w:val="28"/>
        </w:rPr>
      </w:pPr>
    </w:p>
    <w:p w:rsidR="007C305F" w:rsidRDefault="00E65D3D" w:rsidP="007C305F">
      <w:pPr>
        <w:jc w:val="center"/>
        <w:rPr>
          <w:sz w:val="28"/>
        </w:rPr>
      </w:pPr>
      <w:r>
        <w:rPr>
          <w:sz w:val="28"/>
        </w:rPr>
        <w:lastRenderedPageBreak/>
        <w:pict>
          <v:shape id="_x0000_i1030" type="#_x0000_t75" style="width:448.5pt;height:382.5pt">
            <v:imagedata r:id="rId13" o:title="Screenshot_10"/>
          </v:shape>
        </w:pict>
      </w:r>
    </w:p>
    <w:p w:rsidR="00423339" w:rsidRDefault="00423339" w:rsidP="00423339">
      <w:pPr>
        <w:pStyle w:val="a4"/>
        <w:jc w:val="center"/>
      </w:pPr>
      <w:r>
        <w:t>Изменения в процессе оплаты</w:t>
      </w:r>
    </w:p>
    <w:p w:rsidR="007C305F" w:rsidRDefault="00423339" w:rsidP="00423339">
      <w:pPr>
        <w:rPr>
          <w:sz w:val="28"/>
        </w:rPr>
      </w:pPr>
      <w:r>
        <w:rPr>
          <w:sz w:val="28"/>
        </w:rPr>
        <w:t>При оплате заказа</w:t>
      </w:r>
      <w:r w:rsidR="00ED7E4C" w:rsidRPr="00ED7E4C">
        <w:rPr>
          <w:sz w:val="28"/>
        </w:rPr>
        <w:t xml:space="preserve"> </w:t>
      </w:r>
      <w:r w:rsidR="00ED7E4C">
        <w:rPr>
          <w:sz w:val="28"/>
        </w:rPr>
        <w:t xml:space="preserve">картой </w:t>
      </w:r>
      <w:r w:rsidR="00ED7E4C">
        <w:rPr>
          <w:sz w:val="28"/>
          <w:lang w:val="en-US"/>
        </w:rPr>
        <w:t>CSC</w:t>
      </w:r>
      <w:r w:rsidR="00ED7E4C" w:rsidRPr="00ED7E4C">
        <w:rPr>
          <w:sz w:val="28"/>
        </w:rPr>
        <w:t xml:space="preserve"> </w:t>
      </w:r>
      <w:r w:rsidR="00ED7E4C" w:rsidRPr="00ED7E4C">
        <w:rPr>
          <w:b/>
          <w:sz w:val="28"/>
        </w:rPr>
        <w:t>обязательна</w:t>
      </w:r>
      <w:r w:rsidR="00ED7E4C">
        <w:rPr>
          <w:sz w:val="28"/>
        </w:rPr>
        <w:t xml:space="preserve"> предварительная </w:t>
      </w:r>
      <w:r w:rsidR="00ED7E4C" w:rsidRPr="00ED7E4C">
        <w:rPr>
          <w:b/>
          <w:sz w:val="28"/>
        </w:rPr>
        <w:t>привязка карты</w:t>
      </w:r>
      <w:r w:rsidR="00ED7E4C">
        <w:rPr>
          <w:sz w:val="28"/>
        </w:rPr>
        <w:t xml:space="preserve"> к заказу!</w:t>
      </w:r>
    </w:p>
    <w:p w:rsidR="00ED7E4C" w:rsidRDefault="00ED7E4C" w:rsidP="00423339">
      <w:pPr>
        <w:rPr>
          <w:sz w:val="28"/>
        </w:rPr>
      </w:pPr>
      <w:r>
        <w:rPr>
          <w:sz w:val="28"/>
        </w:rPr>
        <w:t xml:space="preserve">При выборе типа оплаты </w:t>
      </w:r>
      <w:r>
        <w:rPr>
          <w:sz w:val="28"/>
          <w:lang w:val="en-US"/>
        </w:rPr>
        <w:t>CSC</w:t>
      </w:r>
      <w:r w:rsidRPr="00ED7E4C">
        <w:rPr>
          <w:sz w:val="28"/>
        </w:rPr>
        <w:t xml:space="preserve"> </w:t>
      </w:r>
      <w:r>
        <w:rPr>
          <w:sz w:val="28"/>
        </w:rPr>
        <w:t>появится окно с информацией по карте.</w:t>
      </w:r>
    </w:p>
    <w:p w:rsidR="00ED7E4C" w:rsidRDefault="00ED7E4C" w:rsidP="00423339">
      <w:pPr>
        <w:rPr>
          <w:sz w:val="28"/>
        </w:rPr>
      </w:pPr>
      <w:r>
        <w:rPr>
          <w:sz w:val="28"/>
        </w:rPr>
        <w:t xml:space="preserve">После согласия провести оплату кассир должен указать сумму, используя стандартный механизм ввода суммы </w:t>
      </w:r>
      <w:proofErr w:type="spellStart"/>
      <w:r>
        <w:rPr>
          <w:sz w:val="28"/>
          <w:lang w:val="en-US"/>
        </w:rPr>
        <w:t>iikoFront</w:t>
      </w:r>
      <w:proofErr w:type="spellEnd"/>
      <w:r>
        <w:rPr>
          <w:sz w:val="28"/>
        </w:rPr>
        <w:t xml:space="preserve"> (больше не показывается клавиатура для ввода количества бонусов)</w:t>
      </w:r>
    </w:p>
    <w:p w:rsidR="00ED7E4C" w:rsidRPr="00ED7E4C" w:rsidRDefault="00ED7E4C" w:rsidP="00423339">
      <w:pPr>
        <w:rPr>
          <w:sz w:val="28"/>
        </w:rPr>
      </w:pPr>
      <w:r>
        <w:rPr>
          <w:sz w:val="28"/>
        </w:rPr>
        <w:t>При нажатии на кнопку оплатить производится оплата и в случае успеха, заказ закрывается.</w:t>
      </w:r>
    </w:p>
    <w:p w:rsidR="00ED7E4C" w:rsidRDefault="00E65D3D" w:rsidP="00ED7E4C">
      <w:pPr>
        <w:jc w:val="center"/>
        <w:rPr>
          <w:sz w:val="28"/>
        </w:rPr>
      </w:pPr>
      <w:r>
        <w:rPr>
          <w:sz w:val="28"/>
        </w:rPr>
        <w:lastRenderedPageBreak/>
        <w:pict>
          <v:shape id="_x0000_i1031" type="#_x0000_t75" style="width:424.5pt;height:336.75pt">
            <v:imagedata r:id="rId14" o:title="Screenshot_9"/>
          </v:shape>
        </w:pict>
      </w:r>
    </w:p>
    <w:p w:rsidR="00ED7E4C" w:rsidRDefault="00E65D3D" w:rsidP="00ED7E4C">
      <w:pPr>
        <w:jc w:val="center"/>
        <w:rPr>
          <w:sz w:val="28"/>
        </w:rPr>
      </w:pPr>
      <w:r>
        <w:rPr>
          <w:sz w:val="28"/>
        </w:rPr>
        <w:pict>
          <v:shape id="_x0000_i1032" type="#_x0000_t75" style="width:467.25pt;height:306.75pt">
            <v:imagedata r:id="rId15" o:title="Screenshot_11"/>
          </v:shape>
        </w:pict>
      </w:r>
    </w:p>
    <w:p w:rsidR="00ED7E4C" w:rsidRDefault="00E65D3D" w:rsidP="00ED7E4C">
      <w:pPr>
        <w:jc w:val="center"/>
        <w:rPr>
          <w:sz w:val="28"/>
        </w:rPr>
      </w:pPr>
      <w:r>
        <w:rPr>
          <w:sz w:val="28"/>
        </w:rPr>
        <w:lastRenderedPageBreak/>
        <w:pict>
          <v:shape id="_x0000_i1033" type="#_x0000_t75" style="width:467.25pt;height:261.75pt">
            <v:imagedata r:id="rId16" o:title="Screenshot_12"/>
          </v:shape>
        </w:pict>
      </w:r>
    </w:p>
    <w:p w:rsidR="00E65D3D" w:rsidRDefault="00E65D3D" w:rsidP="00E65D3D">
      <w:pPr>
        <w:pStyle w:val="a4"/>
        <w:jc w:val="center"/>
      </w:pPr>
      <w:r>
        <w:t xml:space="preserve">Оповещение пользователя о работе </w:t>
      </w:r>
      <w:r>
        <w:rPr>
          <w:lang w:val="en-US"/>
        </w:rPr>
        <w:t>POS</w:t>
      </w:r>
      <w:r w:rsidRPr="00E65D3D">
        <w:t xml:space="preserve"> </w:t>
      </w:r>
      <w:r>
        <w:t>сервера</w:t>
      </w:r>
    </w:p>
    <w:p w:rsidR="00E65D3D" w:rsidRDefault="00E65D3D" w:rsidP="00E65D3D">
      <w:pPr>
        <w:rPr>
          <w:sz w:val="28"/>
          <w:szCs w:val="28"/>
        </w:rPr>
      </w:pPr>
      <w:r w:rsidRPr="00E65D3D">
        <w:rPr>
          <w:sz w:val="28"/>
          <w:szCs w:val="28"/>
        </w:rPr>
        <w:t xml:space="preserve">При запуске </w:t>
      </w:r>
      <w:proofErr w:type="spellStart"/>
      <w:r w:rsidRPr="00E65D3D">
        <w:rPr>
          <w:sz w:val="28"/>
          <w:szCs w:val="28"/>
          <w:lang w:val="en-US"/>
        </w:rPr>
        <w:t>iiko</w:t>
      </w:r>
      <w:proofErr w:type="spellEnd"/>
      <w:r w:rsidRPr="00E65D3D">
        <w:rPr>
          <w:sz w:val="28"/>
          <w:szCs w:val="28"/>
        </w:rPr>
        <w:t xml:space="preserve"> с </w:t>
      </w:r>
      <w:r w:rsidRPr="00E65D3D">
        <w:rPr>
          <w:sz w:val="28"/>
          <w:szCs w:val="28"/>
          <w:lang w:val="en-US"/>
        </w:rPr>
        <w:t>POS</w:t>
      </w:r>
      <w:r w:rsidRPr="00E65D3D">
        <w:rPr>
          <w:sz w:val="28"/>
          <w:szCs w:val="28"/>
        </w:rPr>
        <w:t>-</w:t>
      </w:r>
      <w:r>
        <w:rPr>
          <w:sz w:val="28"/>
          <w:szCs w:val="28"/>
        </w:rPr>
        <w:t xml:space="preserve">сервером пользователь получит уведомление при успешном его старте. </w:t>
      </w:r>
      <w:r>
        <w:rPr>
          <w:noProof/>
          <w:lang w:eastAsia="ru-RU"/>
        </w:rPr>
        <w:drawing>
          <wp:inline distT="0" distB="0" distL="0" distR="0" wp14:anchorId="19377543" wp14:editId="7F9A4362">
            <wp:extent cx="53244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D3D" w:rsidRPr="00E65D3D" w:rsidRDefault="00E65D3D" w:rsidP="00E65D3D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3B405C" wp14:editId="1E20B4A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55495" cy="2872740"/>
            <wp:effectExtent l="0" t="0" r="1905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случае, если </w:t>
      </w:r>
      <w:proofErr w:type="spellStart"/>
      <w:r>
        <w:rPr>
          <w:sz w:val="28"/>
          <w:szCs w:val="28"/>
          <w:lang w:val="en-US"/>
        </w:rPr>
        <w:t>iiko</w:t>
      </w:r>
      <w:proofErr w:type="spellEnd"/>
      <w:r w:rsidRPr="00E65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сможет подключиться к </w:t>
      </w:r>
      <w:r>
        <w:rPr>
          <w:sz w:val="28"/>
          <w:szCs w:val="28"/>
          <w:lang w:val="en-US"/>
        </w:rPr>
        <w:t>POS</w:t>
      </w:r>
      <w:r w:rsidRPr="00E65D3D">
        <w:rPr>
          <w:sz w:val="28"/>
          <w:szCs w:val="28"/>
        </w:rPr>
        <w:t>-</w:t>
      </w:r>
      <w:r>
        <w:rPr>
          <w:sz w:val="28"/>
          <w:szCs w:val="28"/>
        </w:rPr>
        <w:t xml:space="preserve">серверу через 10 секунд после старта, то пользователь получит соответствующее уведомление. При получении такого уведомления, необходимо незамедлительно проверить работу </w:t>
      </w:r>
      <w:r>
        <w:rPr>
          <w:sz w:val="28"/>
          <w:szCs w:val="28"/>
          <w:lang w:val="en-US"/>
        </w:rPr>
        <w:t>POS</w:t>
      </w:r>
      <w:r w:rsidRPr="00E65D3D">
        <w:rPr>
          <w:sz w:val="28"/>
          <w:szCs w:val="28"/>
        </w:rPr>
        <w:t>-</w:t>
      </w:r>
      <w:r>
        <w:rPr>
          <w:sz w:val="28"/>
          <w:szCs w:val="28"/>
        </w:rPr>
        <w:t>сервера и, при необходимости, перезапустить его.</w:t>
      </w:r>
      <w:r w:rsidRPr="00E65D3D">
        <w:rPr>
          <w:noProof/>
          <w:lang w:eastAsia="ru-RU"/>
        </w:rPr>
        <w:t xml:space="preserve"> </w:t>
      </w:r>
      <w:bookmarkStart w:id="0" w:name="_GoBack"/>
      <w:bookmarkEnd w:id="0"/>
    </w:p>
    <w:sectPr w:rsidR="00E65D3D" w:rsidRPr="00E6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0EC"/>
    <w:multiLevelType w:val="hybridMultilevel"/>
    <w:tmpl w:val="6714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13856"/>
    <w:multiLevelType w:val="hybridMultilevel"/>
    <w:tmpl w:val="1982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B44B2"/>
    <w:multiLevelType w:val="hybridMultilevel"/>
    <w:tmpl w:val="E5DA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91"/>
    <w:rsid w:val="00285D91"/>
    <w:rsid w:val="002F3C36"/>
    <w:rsid w:val="003C24B0"/>
    <w:rsid w:val="00423339"/>
    <w:rsid w:val="007C305F"/>
    <w:rsid w:val="009177B0"/>
    <w:rsid w:val="00971A8B"/>
    <w:rsid w:val="00B10972"/>
    <w:rsid w:val="00E65D3D"/>
    <w:rsid w:val="00E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369"/>
  <w15:chartTrackingRefBased/>
  <w15:docId w15:val="{466A0D65-9289-4491-93C3-A1982236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D9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C3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7C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BF75-A24F-41DC-85A5-37CD59FE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9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</dc:creator>
  <cp:keywords/>
  <dc:description/>
  <cp:lastModifiedBy>Тихон Насиняк</cp:lastModifiedBy>
  <cp:revision>8</cp:revision>
  <dcterms:created xsi:type="dcterms:W3CDTF">2017-11-22T10:03:00Z</dcterms:created>
  <dcterms:modified xsi:type="dcterms:W3CDTF">2018-02-27T13:22:00Z</dcterms:modified>
</cp:coreProperties>
</file>